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90" w:rsidRDefault="003E02C2">
      <w:r>
        <w:t>A1 Rim Board</w:t>
      </w:r>
      <w:bookmarkStart w:id="0" w:name="_GoBack"/>
      <w:bookmarkEnd w:id="0"/>
    </w:p>
    <w:sectPr w:rsidR="00744C90" w:rsidSect="00744C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2"/>
    <w:rsid w:val="003E02C2"/>
    <w:rsid w:val="007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2B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GS&amp;F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Young</dc:creator>
  <cp:keywords/>
  <dc:description/>
  <cp:lastModifiedBy>Cole Young</cp:lastModifiedBy>
  <cp:revision>1</cp:revision>
  <dcterms:created xsi:type="dcterms:W3CDTF">2014-08-14T20:13:00Z</dcterms:created>
  <dcterms:modified xsi:type="dcterms:W3CDTF">2014-08-14T20:14:00Z</dcterms:modified>
</cp:coreProperties>
</file>